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38E3" w14:textId="1E20FE51" w:rsidR="00FD70E7" w:rsidRDefault="00BF78B6">
      <w:pPr>
        <w:rPr>
          <w:b/>
        </w:rPr>
      </w:pPr>
      <w:r w:rsidRPr="00BF78B6">
        <w:rPr>
          <w:b/>
        </w:rPr>
        <w:t>Guideline for NJA</w:t>
      </w:r>
      <w:r w:rsidR="009E249C">
        <w:rPr>
          <w:b/>
        </w:rPr>
        <w:t xml:space="preserve"> 20</w:t>
      </w:r>
      <w:r w:rsidR="00FD70E7">
        <w:rPr>
          <w:b/>
        </w:rPr>
        <w:t>20-21</w:t>
      </w:r>
    </w:p>
    <w:p w14:paraId="06EB3B3A" w14:textId="7F975D60" w:rsidR="00BF78B6" w:rsidRPr="00BF78B6" w:rsidRDefault="00BF78B6">
      <w:pPr>
        <w:rPr>
          <w:b/>
          <w:u w:val="single"/>
        </w:rPr>
      </w:pPr>
      <w:r w:rsidRPr="00BF78B6">
        <w:rPr>
          <w:b/>
          <w:u w:val="single"/>
        </w:rPr>
        <w:t xml:space="preserve">Steps to fill the application </w:t>
      </w:r>
      <w:proofErr w:type="gramStart"/>
      <w:r w:rsidRPr="00BF78B6">
        <w:rPr>
          <w:b/>
          <w:u w:val="single"/>
        </w:rPr>
        <w:t>form</w:t>
      </w:r>
      <w:proofErr w:type="gramEnd"/>
    </w:p>
    <w:p w14:paraId="094BDB44" w14:textId="77777777" w:rsidR="00972A3C" w:rsidRDefault="00972A3C" w:rsidP="00972A3C">
      <w:pPr>
        <w:pStyle w:val="ListParagraph"/>
        <w:numPr>
          <w:ilvl w:val="0"/>
          <w:numId w:val="1"/>
        </w:numPr>
      </w:pPr>
      <w:r>
        <w:t>Click the Login tab</w:t>
      </w:r>
    </w:p>
    <w:p w14:paraId="3E278636" w14:textId="77777777" w:rsidR="00972A3C" w:rsidRDefault="00972A3C" w:rsidP="00972A3C">
      <w:pPr>
        <w:pStyle w:val="ListParagraph"/>
        <w:numPr>
          <w:ilvl w:val="0"/>
          <w:numId w:val="1"/>
        </w:numPr>
      </w:pPr>
      <w:r>
        <w:t>Click the Signup link</w:t>
      </w:r>
    </w:p>
    <w:p w14:paraId="0D549C8A" w14:textId="77777777" w:rsidR="00D061EC" w:rsidRDefault="00D061EC" w:rsidP="00D061EC">
      <w:pPr>
        <w:pStyle w:val="ListParagraph"/>
        <w:numPr>
          <w:ilvl w:val="0"/>
          <w:numId w:val="1"/>
        </w:numPr>
      </w:pPr>
      <w:r>
        <w:t>Under Sign up, choose among ‘Member’, ‘Non-member’, ‘Student’, ‘Des</w:t>
      </w:r>
      <w:r w:rsidR="009E249C">
        <w:t xml:space="preserve">igner’ </w:t>
      </w:r>
      <w:r w:rsidR="009E249C">
        <w:br/>
      </w:r>
      <w:r w:rsidR="009E249C" w:rsidRPr="009E249C">
        <w:rPr>
          <w:b/>
        </w:rPr>
        <w:t>For ‘Member’ Login – GJC</w:t>
      </w:r>
      <w:r w:rsidRPr="009E249C">
        <w:rPr>
          <w:b/>
        </w:rPr>
        <w:t xml:space="preserve"> membership is required</w:t>
      </w:r>
    </w:p>
    <w:p w14:paraId="02060239" w14:textId="77777777" w:rsidR="00D061EC" w:rsidRDefault="00D061EC" w:rsidP="00D061EC">
      <w:pPr>
        <w:pStyle w:val="ListParagraph"/>
        <w:numPr>
          <w:ilvl w:val="0"/>
          <w:numId w:val="1"/>
        </w:numPr>
      </w:pPr>
      <w:r>
        <w:t>Fill the registration form, check the Terms &amp; Conditio</w:t>
      </w:r>
      <w:r w:rsidR="00EE0C9B">
        <w:t>ns box</w:t>
      </w:r>
      <w:r>
        <w:t xml:space="preserve"> and submit</w:t>
      </w:r>
    </w:p>
    <w:p w14:paraId="3B8FFF00" w14:textId="77777777" w:rsidR="00EE0C9B" w:rsidRPr="009E249C" w:rsidRDefault="00EE0C9B" w:rsidP="00D061EC">
      <w:pPr>
        <w:pStyle w:val="ListParagraph"/>
        <w:numPr>
          <w:ilvl w:val="0"/>
          <w:numId w:val="1"/>
        </w:numPr>
        <w:rPr>
          <w:b/>
        </w:rPr>
      </w:pPr>
      <w:r>
        <w:t>The page will be re-directed to Login pa</w:t>
      </w:r>
      <w:r w:rsidR="00FD469A">
        <w:t>ge. Fill</w:t>
      </w:r>
      <w:r>
        <w:t xml:space="preserve"> email id</w:t>
      </w:r>
      <w:r w:rsidR="00FD469A">
        <w:t xml:space="preserve">*, </w:t>
      </w:r>
      <w:r>
        <w:t>password</w:t>
      </w:r>
      <w:r w:rsidR="00FD469A">
        <w:t xml:space="preserve"> and submit </w:t>
      </w:r>
      <w:r w:rsidR="00FD469A">
        <w:br/>
      </w:r>
      <w:r w:rsidR="00FD469A" w:rsidRPr="009E249C">
        <w:rPr>
          <w:b/>
        </w:rPr>
        <w:t xml:space="preserve">*For Member Login – </w:t>
      </w:r>
      <w:r w:rsidR="009E249C" w:rsidRPr="009E249C">
        <w:rPr>
          <w:b/>
        </w:rPr>
        <w:t>GJC</w:t>
      </w:r>
      <w:r w:rsidR="00FD469A" w:rsidRPr="009E249C">
        <w:rPr>
          <w:b/>
        </w:rPr>
        <w:t xml:space="preserve"> membership number can also be filled instead of email id</w:t>
      </w:r>
    </w:p>
    <w:p w14:paraId="1E3688FB" w14:textId="77777777" w:rsidR="00FD469A" w:rsidRDefault="00FD469A" w:rsidP="00D061EC">
      <w:pPr>
        <w:pStyle w:val="ListParagraph"/>
        <w:numPr>
          <w:ilvl w:val="0"/>
          <w:numId w:val="1"/>
        </w:numPr>
      </w:pPr>
      <w:r>
        <w:t>Under Awards segment, select the category you want to apply</w:t>
      </w:r>
    </w:p>
    <w:p w14:paraId="2D31D7D5" w14:textId="77777777" w:rsidR="00FD469A" w:rsidRDefault="00FD469A" w:rsidP="00D061EC">
      <w:pPr>
        <w:pStyle w:val="ListParagraph"/>
        <w:numPr>
          <w:ilvl w:val="0"/>
          <w:numId w:val="1"/>
        </w:numPr>
      </w:pPr>
      <w:r>
        <w:t>Click the sub-category you want to apply and click on Apply</w:t>
      </w:r>
    </w:p>
    <w:p w14:paraId="6C31C744" w14:textId="77777777" w:rsidR="00FD469A" w:rsidRDefault="00FD469A" w:rsidP="00D061EC">
      <w:pPr>
        <w:pStyle w:val="ListParagraph"/>
        <w:numPr>
          <w:ilvl w:val="0"/>
          <w:numId w:val="1"/>
        </w:numPr>
      </w:pPr>
      <w:r>
        <w:t>Fill the application form</w:t>
      </w:r>
      <w:r w:rsidR="00A40734">
        <w:t xml:space="preserve"> and submit it</w:t>
      </w:r>
    </w:p>
    <w:p w14:paraId="4CB66115" w14:textId="77777777" w:rsidR="00A40734" w:rsidRDefault="00FD469A" w:rsidP="00A40734">
      <w:pPr>
        <w:pStyle w:val="ListParagraph"/>
        <w:numPr>
          <w:ilvl w:val="0"/>
          <w:numId w:val="3"/>
        </w:numPr>
      </w:pPr>
      <w:r>
        <w:t>It is mandatory to upload 1 image and max 10 images can be uploaded in jpg, png, gif, bmp, jpeg</w:t>
      </w:r>
      <w:r w:rsidR="00A40734">
        <w:t xml:space="preserve"> format. In student category, pdf image can also be uploaded for CV</w:t>
      </w:r>
    </w:p>
    <w:p w14:paraId="0BB73355" w14:textId="77777777" w:rsidR="00A40734" w:rsidRDefault="00A40734" w:rsidP="00A40734">
      <w:pPr>
        <w:pStyle w:val="ListParagraph"/>
        <w:numPr>
          <w:ilvl w:val="0"/>
          <w:numId w:val="3"/>
        </w:numPr>
      </w:pPr>
      <w:r>
        <w:t>It is mandatory to submit a write-up</w:t>
      </w:r>
    </w:p>
    <w:p w14:paraId="0E38E90C" w14:textId="77777777" w:rsidR="009E249C" w:rsidRDefault="00A40734" w:rsidP="009E249C">
      <w:pPr>
        <w:pStyle w:val="ListParagraph"/>
        <w:numPr>
          <w:ilvl w:val="0"/>
          <w:numId w:val="3"/>
        </w:numPr>
      </w:pPr>
      <w:r>
        <w:t>In Excellence awards category, it is mandatory to submit the link of the video</w:t>
      </w:r>
    </w:p>
    <w:p w14:paraId="3851286F" w14:textId="77777777" w:rsidR="00BF78B6" w:rsidRDefault="00A40734" w:rsidP="00BF78B6">
      <w:pPr>
        <w:pStyle w:val="ListParagraph"/>
        <w:numPr>
          <w:ilvl w:val="0"/>
          <w:numId w:val="4"/>
        </w:numPr>
      </w:pPr>
      <w:r>
        <w:t>Once subm</w:t>
      </w:r>
      <w:r w:rsidR="00BF78B6">
        <w:t>itted, click on Proceed to Pay for payment or if you want to add new entries then click on Add New Entries</w:t>
      </w:r>
    </w:p>
    <w:p w14:paraId="1C88F135" w14:textId="77777777" w:rsidR="00BF78B6" w:rsidRPr="00BF78B6" w:rsidRDefault="00BF78B6" w:rsidP="00BF78B6">
      <w:pPr>
        <w:rPr>
          <w:b/>
          <w:u w:val="single"/>
        </w:rPr>
      </w:pPr>
      <w:r w:rsidRPr="00BF78B6">
        <w:rPr>
          <w:b/>
          <w:u w:val="single"/>
        </w:rPr>
        <w:t>Steps to check the status of applications</w:t>
      </w:r>
    </w:p>
    <w:p w14:paraId="4C9A51A6" w14:textId="77777777" w:rsidR="00BF78B6" w:rsidRDefault="00BF78B6" w:rsidP="00A40734">
      <w:pPr>
        <w:pStyle w:val="ListParagraph"/>
        <w:numPr>
          <w:ilvl w:val="0"/>
          <w:numId w:val="4"/>
        </w:numPr>
      </w:pPr>
      <w:r>
        <w:t>Click on Login, enter login details and submit</w:t>
      </w:r>
    </w:p>
    <w:p w14:paraId="573B2D83" w14:textId="77777777" w:rsidR="00BF78B6" w:rsidRDefault="00BF78B6" w:rsidP="00A40734">
      <w:pPr>
        <w:pStyle w:val="ListParagraph"/>
        <w:numPr>
          <w:ilvl w:val="0"/>
          <w:numId w:val="4"/>
        </w:numPr>
      </w:pPr>
      <w:r>
        <w:t xml:space="preserve">Click on My Account </w:t>
      </w:r>
    </w:p>
    <w:p w14:paraId="144DDD20" w14:textId="77777777" w:rsidR="00BF78B6" w:rsidRDefault="00BF78B6" w:rsidP="00A40734">
      <w:pPr>
        <w:pStyle w:val="ListParagraph"/>
        <w:numPr>
          <w:ilvl w:val="0"/>
          <w:numId w:val="4"/>
        </w:numPr>
      </w:pPr>
      <w:r>
        <w:t xml:space="preserve">In the list, select </w:t>
      </w:r>
      <w:r w:rsidR="005F2AE8">
        <w:t>Status</w:t>
      </w:r>
      <w:r>
        <w:t xml:space="preserve"> and check the status of the applications</w:t>
      </w:r>
    </w:p>
    <w:p w14:paraId="0A28C2A2" w14:textId="77777777" w:rsidR="005F2AE8" w:rsidRPr="005F2AE8" w:rsidRDefault="005F2AE8" w:rsidP="005F2AE8">
      <w:pPr>
        <w:rPr>
          <w:b/>
          <w:u w:val="single"/>
        </w:rPr>
      </w:pPr>
      <w:r w:rsidRPr="005F2AE8">
        <w:rPr>
          <w:b/>
          <w:u w:val="single"/>
        </w:rPr>
        <w:t>Steps to update the “disapproved” application</w:t>
      </w:r>
    </w:p>
    <w:p w14:paraId="58BF888F" w14:textId="77777777" w:rsidR="005F2AE8" w:rsidRDefault="005F2AE8" w:rsidP="005F2AE8">
      <w:pPr>
        <w:pStyle w:val="ListParagraph"/>
        <w:numPr>
          <w:ilvl w:val="0"/>
          <w:numId w:val="4"/>
        </w:numPr>
      </w:pPr>
      <w:r>
        <w:t>Click on Login, enter login details and submit</w:t>
      </w:r>
    </w:p>
    <w:p w14:paraId="46E6A945" w14:textId="77777777" w:rsidR="005F2AE8" w:rsidRDefault="005F2AE8" w:rsidP="005F2AE8">
      <w:pPr>
        <w:pStyle w:val="ListParagraph"/>
        <w:numPr>
          <w:ilvl w:val="0"/>
          <w:numId w:val="4"/>
        </w:numPr>
      </w:pPr>
      <w:r>
        <w:t xml:space="preserve">Click on My Account </w:t>
      </w:r>
    </w:p>
    <w:p w14:paraId="19F8954F" w14:textId="77777777" w:rsidR="005F2AE8" w:rsidRDefault="005F2AE8" w:rsidP="005F2AE8">
      <w:pPr>
        <w:pStyle w:val="ListParagraph"/>
        <w:numPr>
          <w:ilvl w:val="0"/>
          <w:numId w:val="4"/>
        </w:numPr>
      </w:pPr>
      <w:r>
        <w:t>In the list, select My Entries</w:t>
      </w:r>
    </w:p>
    <w:p w14:paraId="7084B7FC" w14:textId="77777777" w:rsidR="005F2AE8" w:rsidRDefault="005F2AE8" w:rsidP="005F2AE8">
      <w:pPr>
        <w:pStyle w:val="ListParagraph"/>
        <w:numPr>
          <w:ilvl w:val="0"/>
          <w:numId w:val="4"/>
        </w:numPr>
      </w:pPr>
      <w:r>
        <w:t>An auto generated “Update” tab will be generated infront of the disapproved application</w:t>
      </w:r>
    </w:p>
    <w:p w14:paraId="2E9338E8" w14:textId="77777777" w:rsidR="005F2AE8" w:rsidRDefault="005F2AE8" w:rsidP="005F2AE8">
      <w:pPr>
        <w:pStyle w:val="ListParagraph"/>
        <w:numPr>
          <w:ilvl w:val="0"/>
          <w:numId w:val="4"/>
        </w:numPr>
      </w:pPr>
      <w:r>
        <w:t>Click on the Update tab and modify the application and submit</w:t>
      </w:r>
    </w:p>
    <w:sectPr w:rsidR="005F2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4580"/>
    <w:multiLevelType w:val="hybridMultilevel"/>
    <w:tmpl w:val="E6060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C44A0"/>
    <w:multiLevelType w:val="hybridMultilevel"/>
    <w:tmpl w:val="3178542C"/>
    <w:lvl w:ilvl="0" w:tplc="2DE628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FF353B"/>
    <w:multiLevelType w:val="hybridMultilevel"/>
    <w:tmpl w:val="D188CB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23CC"/>
    <w:multiLevelType w:val="hybridMultilevel"/>
    <w:tmpl w:val="1ABE3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0E97"/>
    <w:multiLevelType w:val="hybridMultilevel"/>
    <w:tmpl w:val="E1F2B136"/>
    <w:lvl w:ilvl="0" w:tplc="238057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3C"/>
    <w:rsid w:val="005F2AE8"/>
    <w:rsid w:val="00740EC2"/>
    <w:rsid w:val="00972A3C"/>
    <w:rsid w:val="009E249C"/>
    <w:rsid w:val="00A40734"/>
    <w:rsid w:val="00BF78B6"/>
    <w:rsid w:val="00D061EC"/>
    <w:rsid w:val="00EE0C9B"/>
    <w:rsid w:val="00FD469A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2E07"/>
  <w15:chartTrackingRefBased/>
  <w15:docId w15:val="{2ADEB515-436B-41DA-8555-74871435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Boski Tolani</dc:creator>
  <cp:keywords/>
  <dc:description/>
  <cp:lastModifiedBy>Khusnuma Shaikh</cp:lastModifiedBy>
  <cp:revision>3</cp:revision>
  <dcterms:created xsi:type="dcterms:W3CDTF">2017-03-09T14:12:00Z</dcterms:created>
  <dcterms:modified xsi:type="dcterms:W3CDTF">2021-05-06T10:15:00Z</dcterms:modified>
</cp:coreProperties>
</file>